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39047" w14:textId="20F29EAD" w:rsidR="00597928" w:rsidRDefault="00597928">
      <w:r>
        <w:rPr>
          <w:noProof/>
        </w:rPr>
        <w:drawing>
          <wp:inline distT="0" distB="0" distL="0" distR="0" wp14:anchorId="26429949" wp14:editId="52A1B6E7">
            <wp:extent cx="4792980" cy="4792980"/>
            <wp:effectExtent l="0" t="0" r="7620" b="7620"/>
            <wp:docPr id="223484395" name="Picture 1" descr="Wantage Town Mayor’s Carols and So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ntage Town Mayor’s Carols and Songs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47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7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8"/>
    <w:rsid w:val="000B1E54"/>
    <w:rsid w:val="00597928"/>
    <w:rsid w:val="008178BE"/>
    <w:rsid w:val="00AD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C2D2"/>
  <w15:chartTrackingRefBased/>
  <w15:docId w15:val="{85BD079E-684D-4755-8744-73CA3C89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7E953.45BF20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Wantage Deputy Town Clerk</dc:creator>
  <cp:keywords/>
  <dc:description/>
  <cp:lastModifiedBy>Wantage Deputy Town Clerk</cp:lastModifiedBy>
  <cp:revision>2</cp:revision>
  <dcterms:created xsi:type="dcterms:W3CDTF">2024-12-17T13:26:00Z</dcterms:created>
  <dcterms:modified xsi:type="dcterms:W3CDTF">2024-12-17T13:26:00Z</dcterms:modified>
</cp:coreProperties>
</file>